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5" w:rsidRDefault="004C30E1">
      <w:pPr>
        <w:adjustRightInd w:val="0"/>
        <w:snapToGrid w:val="0"/>
        <w:spacing w:line="600" w:lineRule="exac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34"/>
          <w:szCs w:val="34"/>
        </w:rPr>
        <w:t>附件</w:t>
      </w:r>
      <w:r>
        <w:rPr>
          <w:rFonts w:ascii="黑体" w:eastAsia="黑体" w:hAnsi="黑体" w:cs="黑体" w:hint="eastAsia"/>
          <w:kern w:val="0"/>
          <w:sz w:val="34"/>
          <w:szCs w:val="34"/>
        </w:rPr>
        <w:t>1</w:t>
      </w:r>
    </w:p>
    <w:p w:rsidR="00514255" w:rsidRDefault="004C30E1">
      <w:pPr>
        <w:jc w:val="center"/>
        <w:rPr>
          <w:rFonts w:ascii="方正大标宋简体" w:eastAsia="方正大标宋简体" w:hAnsi="Times New Roman" w:cs="Times New Roman"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sz w:val="44"/>
          <w:szCs w:val="44"/>
        </w:rPr>
        <w:t>中共江门市委宣传部询价表</w:t>
      </w:r>
    </w:p>
    <w:p w:rsidR="00514255" w:rsidRDefault="004C30E1"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报价时间：年月日</w:t>
      </w:r>
    </w:p>
    <w:tbl>
      <w:tblPr>
        <w:tblStyle w:val="a5"/>
        <w:tblW w:w="10035" w:type="dxa"/>
        <w:jc w:val="center"/>
        <w:tblLook w:val="04A0"/>
      </w:tblPr>
      <w:tblGrid>
        <w:gridCol w:w="1746"/>
        <w:gridCol w:w="1419"/>
        <w:gridCol w:w="1395"/>
        <w:gridCol w:w="1215"/>
        <w:gridCol w:w="1543"/>
        <w:gridCol w:w="992"/>
        <w:gridCol w:w="1725"/>
      </w:tblGrid>
      <w:tr w:rsidR="00514255">
        <w:trPr>
          <w:trHeight w:val="1013"/>
          <w:jc w:val="center"/>
        </w:trPr>
        <w:tc>
          <w:tcPr>
            <w:tcW w:w="1746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报价公司名称</w:t>
            </w: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righ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（盖章）</w:t>
            </w:r>
          </w:p>
        </w:tc>
        <w:tc>
          <w:tcPr>
            <w:tcW w:w="1543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法人代表</w:t>
            </w:r>
          </w:p>
        </w:tc>
        <w:tc>
          <w:tcPr>
            <w:tcW w:w="2717" w:type="dxa"/>
            <w:gridSpan w:val="2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624"/>
          <w:jc w:val="center"/>
        </w:trPr>
        <w:tc>
          <w:tcPr>
            <w:tcW w:w="1746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419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121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公司地址</w:t>
            </w:r>
          </w:p>
        </w:tc>
        <w:tc>
          <w:tcPr>
            <w:tcW w:w="2717" w:type="dxa"/>
            <w:gridSpan w:val="2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19"/>
          <w:jc w:val="center"/>
        </w:trPr>
        <w:tc>
          <w:tcPr>
            <w:tcW w:w="1746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采购服务名称</w:t>
            </w: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服务内容</w:t>
            </w:r>
          </w:p>
        </w:tc>
        <w:tc>
          <w:tcPr>
            <w:tcW w:w="1543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报价（单价）</w:t>
            </w:r>
          </w:p>
        </w:tc>
        <w:tc>
          <w:tcPr>
            <w:tcW w:w="992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总价</w:t>
            </w:r>
          </w:p>
        </w:tc>
        <w:tc>
          <w:tcPr>
            <w:tcW w:w="1725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完成时间</w:t>
            </w:r>
          </w:p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pacing w:val="-11"/>
                <w:sz w:val="28"/>
                <w:szCs w:val="28"/>
              </w:rPr>
              <w:t>（所需工期）</w:t>
            </w:r>
          </w:p>
        </w:tc>
      </w:tr>
      <w:tr w:rsidR="00514255">
        <w:trPr>
          <w:trHeight w:val="578"/>
          <w:jc w:val="center"/>
        </w:trPr>
        <w:tc>
          <w:tcPr>
            <w:tcW w:w="1746" w:type="dxa"/>
            <w:vMerge w:val="restart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江门市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2022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年度城市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精神文明建设调查工作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4029" w:type="dxa"/>
            <w:gridSpan w:val="3"/>
            <w:tcBorders>
              <w:bottom w:val="single" w:sz="4" w:space="0" w:color="000000"/>
            </w:tcBorders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2"/>
                <w:sz w:val="28"/>
                <w:szCs w:val="28"/>
              </w:rPr>
              <w:t>人员劳务支出</w:t>
            </w: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77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tcBorders>
              <w:bottom w:val="single" w:sz="4" w:space="0" w:color="000000"/>
            </w:tcBorders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2"/>
                <w:sz w:val="28"/>
                <w:szCs w:val="28"/>
              </w:rPr>
              <w:t>差旅支出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7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2"/>
                <w:sz w:val="28"/>
                <w:szCs w:val="28"/>
              </w:rPr>
              <w:t>数据调查采集</w:t>
            </w: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7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  <w:t>数据统计</w:t>
            </w: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7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2"/>
                <w:sz w:val="28"/>
                <w:szCs w:val="28"/>
              </w:rPr>
              <w:t>培训指导</w:t>
            </w: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7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2"/>
                <w:sz w:val="28"/>
                <w:szCs w:val="28"/>
              </w:rPr>
              <w:t>专家咨询</w:t>
            </w: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7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2"/>
                <w:sz w:val="28"/>
                <w:szCs w:val="28"/>
              </w:rPr>
              <w:t>材料印制</w:t>
            </w:r>
            <w:bookmarkStart w:id="0" w:name="_GoBack"/>
            <w:bookmarkEnd w:id="0"/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19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2"/>
                <w:sz w:val="28"/>
                <w:szCs w:val="28"/>
              </w:rPr>
              <w:t>税费和管理费</w:t>
            </w: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19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514255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19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514255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190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514255">
            <w:pPr>
              <w:pStyle w:val="a4"/>
              <w:adjustRightInd w:val="0"/>
              <w:snapToGrid w:val="0"/>
              <w:spacing w:before="0" w:beforeAutospacing="0" w:after="0" w:afterAutospacing="0" w:line="500" w:lineRule="exact"/>
              <w:rPr>
                <w:rFonts w:ascii="Times New Roman" w:eastAsia="方正仿宋简体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519"/>
          <w:jc w:val="center"/>
        </w:trPr>
        <w:tc>
          <w:tcPr>
            <w:tcW w:w="1746" w:type="dxa"/>
            <w:vMerge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gridSpan w:val="3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大写：</w:t>
            </w:r>
          </w:p>
        </w:tc>
        <w:tc>
          <w:tcPr>
            <w:tcW w:w="1543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小写：</w:t>
            </w:r>
          </w:p>
        </w:tc>
        <w:tc>
          <w:tcPr>
            <w:tcW w:w="2717" w:type="dxa"/>
            <w:gridSpan w:val="2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514255">
        <w:trPr>
          <w:trHeight w:val="789"/>
          <w:jc w:val="center"/>
        </w:trPr>
        <w:tc>
          <w:tcPr>
            <w:tcW w:w="1746" w:type="dxa"/>
            <w:vAlign w:val="center"/>
          </w:tcPr>
          <w:p w:rsidR="00514255" w:rsidRDefault="004C30E1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优势说明</w:t>
            </w:r>
          </w:p>
        </w:tc>
        <w:tc>
          <w:tcPr>
            <w:tcW w:w="8289" w:type="dxa"/>
            <w:gridSpan w:val="6"/>
            <w:vAlign w:val="center"/>
          </w:tcPr>
          <w:p w:rsidR="00514255" w:rsidRDefault="00514255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</w:tbl>
    <w:p w:rsidR="00514255" w:rsidRDefault="004C30E1">
      <w:pPr>
        <w:adjustRightInd w:val="0"/>
        <w:snapToGrid w:val="0"/>
        <w:spacing w:line="600" w:lineRule="exact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/>
          <w:sz w:val="34"/>
          <w:szCs w:val="34"/>
        </w:rPr>
        <w:t>附件：</w:t>
      </w:r>
      <w:r>
        <w:rPr>
          <w:rFonts w:ascii="Times New Roman" w:eastAsia="方正仿宋简体" w:hAnsi="Times New Roman" w:cs="Times New Roman"/>
          <w:sz w:val="34"/>
          <w:szCs w:val="34"/>
        </w:rPr>
        <w:t>XXX</w:t>
      </w:r>
      <w:r>
        <w:rPr>
          <w:rFonts w:ascii="Times New Roman" w:eastAsia="方正仿宋简体" w:hAnsi="Times New Roman" w:cs="Times New Roman"/>
          <w:sz w:val="34"/>
          <w:szCs w:val="34"/>
        </w:rPr>
        <w:t>公司营业执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照</w:t>
      </w:r>
    </w:p>
    <w:p w:rsidR="00514255" w:rsidRDefault="00514255"/>
    <w:sectPr w:rsidR="00514255" w:rsidSect="00514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E1" w:rsidRDefault="004C30E1" w:rsidP="000D6194">
      <w:r>
        <w:separator/>
      </w:r>
    </w:p>
  </w:endnote>
  <w:endnote w:type="continuationSeparator" w:id="1">
    <w:p w:rsidR="004C30E1" w:rsidRDefault="004C30E1" w:rsidP="000D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E1" w:rsidRDefault="004C30E1" w:rsidP="000D6194">
      <w:r>
        <w:separator/>
      </w:r>
    </w:p>
  </w:footnote>
  <w:footnote w:type="continuationSeparator" w:id="1">
    <w:p w:rsidR="004C30E1" w:rsidRDefault="004C30E1" w:rsidP="000D6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255"/>
    <w:rsid w:val="000D6194"/>
    <w:rsid w:val="004C30E1"/>
    <w:rsid w:val="0051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4255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qFormat/>
    <w:rsid w:val="00514255"/>
    <w:pPr>
      <w:widowControl w:val="0"/>
      <w:spacing w:line="400" w:lineRule="exact"/>
      <w:jc w:val="both"/>
    </w:pPr>
    <w:rPr>
      <w:bCs/>
      <w:color w:val="000000"/>
      <w:kern w:val="2"/>
      <w:sz w:val="24"/>
      <w:szCs w:val="22"/>
    </w:rPr>
  </w:style>
  <w:style w:type="paragraph" w:styleId="a4">
    <w:name w:val="Normal (Web)"/>
    <w:basedOn w:val="a"/>
    <w:qFormat/>
    <w:rsid w:val="005142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5">
    <w:name w:val="Table Grid"/>
    <w:basedOn w:val="a2"/>
    <w:uiPriority w:val="59"/>
    <w:qFormat/>
    <w:rsid w:val="00514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D6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0D619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D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0D61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</cp:revision>
  <cp:lastPrinted>2022-03-24T06:55:00Z</cp:lastPrinted>
  <dcterms:created xsi:type="dcterms:W3CDTF">2022-04-19T03:27:00Z</dcterms:created>
  <dcterms:modified xsi:type="dcterms:W3CDTF">2022-04-19T03:27:00Z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c7f51d98c9f74c27aa1df4ecaafaed8c</vt:lpwstr>
  </property>
</Properties>
</file>